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D2" w:rsidRPr="00BB76D2" w:rsidRDefault="00BB76D2" w:rsidP="00CB0063">
      <w:pPr>
        <w:pBdr>
          <w:bottom w:val="single" w:sz="6" w:space="9" w:color="ECF0F1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Лекция    </w:t>
      </w:r>
    </w:p>
    <w:p w:rsidR="00BA64C0" w:rsidRPr="00BB76D2" w:rsidRDefault="00BA64C0" w:rsidP="00CB0063">
      <w:pPr>
        <w:pBdr>
          <w:bottom w:val="single" w:sz="6" w:space="9" w:color="ECF0F1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УСТОЙЧИВОСТЬ РАСТЕНИЙ К НЕБЛАГОПРИЯТНЫМ УСЛОВИЯМ</w:t>
      </w:r>
    </w:p>
    <w:p w:rsid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 очень часто испы</w:t>
      </w:r>
      <w:r w:rsidR="00BB76D2"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тывают воздействие неблагоприят</w:t>
      </w:r>
      <w:r w:rsid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факторов среды.</w:t>
      </w:r>
    </w:p>
    <w:p w:rsid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таким факторам относятся </w:t>
      </w:r>
    </w:p>
    <w:p w:rsidR="00BB76D2" w:rsidRPr="00E33A27" w:rsidRDefault="00BA64C0" w:rsidP="00E33A2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почвенная и атмосферная засуха, </w:t>
      </w:r>
    </w:p>
    <w:p w:rsidR="00BB76D2" w:rsidRPr="00E33A27" w:rsidRDefault="00BA64C0" w:rsidP="00E33A2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низкая и </w:t>
      </w:r>
      <w:r w:rsidR="00BB76D2" w:rsidRP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температура,</w:t>
      </w:r>
    </w:p>
    <w:p w:rsidR="00E33A27" w:rsidRPr="00E33A27" w:rsidRDefault="00BB76D2" w:rsidP="00E33A2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избыток со</w:t>
      </w:r>
      <w:r w:rsidR="00BA64C0" w:rsidRP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и </w:t>
      </w:r>
    </w:p>
    <w:p w:rsidR="00E33A27" w:rsidRPr="00E33A27" w:rsidRDefault="00BA64C0" w:rsidP="00E33A2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недостаток кислорода в почве, </w:t>
      </w:r>
    </w:p>
    <w:p w:rsidR="00E33A27" w:rsidRPr="00E33A27" w:rsidRDefault="00BA64C0" w:rsidP="00E33A2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вредных газов и др.</w:t>
      </w:r>
    </w:p>
    <w:p w:rsidR="00EB7F3C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Разные растения неодинаково </w:t>
      </w:r>
      <w:r w:rsid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 к неблагоприятным фак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торам внешней среды. Одни х</w:t>
      </w:r>
      <w:r w:rsid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орошо переносят действие экстре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мальных факторов, другие серьезно страдают, третьи не выносят эти воздействия и погибают. В связи с этим различают устойчивые и неустойчивые виды и сорта растений. </w:t>
      </w:r>
    </w:p>
    <w:p w:rsidR="00BA64C0" w:rsidRPr="00E33A27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растений сохранять относительно стабильное состояние (гомеостаз) при изменяющихся условиях среды называется </w:t>
      </w:r>
      <w:r w:rsidRPr="00E33A2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устойчивостью.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ее основе лежит генетическая приспособленность к изменяющимся условиям среды — </w:t>
      </w:r>
      <w:r w:rsidRPr="00E33A2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адаптация. </w:t>
      </w:r>
    </w:p>
    <w:p w:rsidR="008954C0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воздействии на растение неблагоприятных условий в нем возникает напряженное состояние — </w:t>
      </w:r>
      <w:r w:rsidRPr="00E33A2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стресс,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мобилизующий за-щитные силы организма. Имеет значение скорость нарастания неблагоприятного воздействи</w:t>
      </w:r>
      <w:r w:rsidR="00E33A27">
        <w:rPr>
          <w:rFonts w:ascii="Times New Roman" w:eastAsia="Times New Roman" w:hAnsi="Times New Roman" w:cs="Times New Roman"/>
          <w:sz w:val="28"/>
          <w:szCs w:val="28"/>
          <w:lang w:eastAsia="ru-RU"/>
        </w:rPr>
        <w:t>я. При медленном развитии небла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гоприятных условий организм легче приспосабливается к ним, происходит </w:t>
      </w:r>
      <w:r w:rsidRPr="00E33A2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закаливание,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т.е. обратимое физиологическое при-способление к изменившимся условиям. Устойчивость растений имеет разный характер. В ее основе может лежать </w:t>
      </w:r>
      <w:r w:rsidRPr="00E33A2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избегание дей-ствия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неблагоприятного фактора. Например, растения с корот-ким вегетационным периодом до наступления засухи успевают дать полноценные семена. У многих растений для уменьшения потери воды есть защитные приспособления: сильно развитая кутикула, мелкие опушенные листья, заглубленные устьица и т.д.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Другой вид устойчивости </w:t>
      </w:r>
      <w:r w:rsidRPr="00895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— </w:t>
      </w:r>
      <w:r w:rsidRPr="008954C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выносливость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т. е. способность в процессе адаптации перестраивать как скорость, так и направ-ление процессов обмена веществ таким образом, чтобы процес-сы жизнедеятельности были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возможны в изменившихся услови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ях.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Устойчивость растения к неблагоприятным факторам зависит от фазы его развития. Наиболее устойчивы растения в состоянии покоя. У древесных растений 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 прорастания семян, формиро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и роста всходов является 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критическим 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периодом. В этот пе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растения очень чувствительны к неблагоприятным условиям и значительно снижают свою продуктивность.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Морозоустойчивость.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морозоустойчивостью понимают спо-собность растений без вреда переносить температуры ниже 0'С. Причина повреждения расте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при замерзании — обезвожива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цитоплазмы, вызванное образованием льда в межклетниках. Затем происходит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денатурация мембранных белков. Нарушение структуры мембран ведет к утрате избирательной проницаемости и гибели клеток.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даже в самые суровые зимы многие растения, в том числе древесные, не погибают. Морозостойкость у них связана с рядом физиолого-биохимических перестроек, направленных на сохранение структуры цитоплазмы и ее свойств. Повышению мо-розоустойчивости способствует накопление различных защитных веществ — сахаров, свободных аминокислот, солей органических и неорганических кислот. Эти 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 понижают точку замерза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растворов в клетке, уменьшают количество свободной воды, способной к льдообразованию.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условиям низкой температуры зимой древесные растения готовятся постепенно. Процесс закаливания начинается еще за-долго до наступления холодов. Пусковым сигналом закалки ста-новятся уменьшение длины дня, понижение температуры, пере-ход растений в состояние покоя. Процесс закаливания, начавшийся осенью, продолжается и зимой. Наибольшей морозоустойчивос-тью древесные растения обладают в самые лютые морозы. К ним относятся береза, осина, ольха серая, ель, сосна, пихта, листвен-ница и многие другие древесные породы.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Зимостойкость.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устойчивость растений ко всем не-благоприятным факторам зимы носит название зимостойкости. Зи-мой или ранней весной могут наблюдаться такие неблагоприятные явления, как выпревание, вымокание, выпирание, зимняя засуха.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4C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Выпревание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у озимых и плодовых культур. Особен-но ярко оно проявляется в зимы, когда мощный снеговой покров ложится на талую землю. Корневая система древесных культур и нижняя часть стволов находятся при температуре около 0'С, а надземная часть выше снега — при низкой отрицательной темпе-ратуре. При таких условиях наблюдается интенсивное дыхание и трата запасных веществ у корней и у нижней части ствола. Живые элементы коры и камбий этих частей отмирают от истощения и токсикоза, вызванного действием вредных продуктов обмена ве-ществ.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4C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Вымокание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весной, когда после таяния снега часть растений остается под водой. У растений усиливается анаэробное дыхание, и они погибают от истощения и отравления. При замер-зании талой воды образуется ледяная корка, которая усиливает анаэробиоз и чисто механически повреждает растения.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Морозоустойчивость.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морозоустойчивостью понимают способность растений без вред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переносить температуры ниже 0</w:t>
      </w:r>
      <w:r w:rsidR="008954C0" w:rsidRPr="008954C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Причина повреждения растений при замерзании — обезвоживание цитоплазмы, вызванное обр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азованием льда в межклетниках.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происходит денатураци</w:t>
      </w:r>
      <w:r w:rsidR="0089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мембранных белков. Нарушение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структуры мембран ведет к утрате избирательной проницаемости и гибели клеток.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даже в самые суровые зимы многие растения, в том числе древесные, не погибают. Морозостойкость у них связана с рядом физиолого-биохимических перестроек, направленных на сохранение структуры цитоплазмы и ее свойств. Повышению морозоустойчивости способствует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накопление различных защитных веществ — сахаров, свободных аминокислот, солей органических и неорганических кислот. Эти вещества понижают точку замерзания растворов в клетке, уменьшают количество свободной воды способной кльдообразованию.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условиям низкой температуры зимой древесные растения готовятся постепенно. Процесс закаливания начинается еще задолго до наступления холодов. Пусковым сигналом закалки становятся уменьшение длины дня, понижение температуры, переход растений в состояние покоя. Процесс закаливания, начавшийся осенью, продолжается и зимой. Наибольшей морозоустойчивостью древесные растения обладают в самые лютые морозы. К ним относятся береза, осина, ольха серая, ель, сосна, пихта, лиственница и многие другие древесные породы.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Зимостойкость. Комплексная устойчивость растений ко всем неблагоприятным факторам зимы носит название зимостойкости. Зимой или ранней весной могут наблюдаться такие неблагоприятные явиения, как выпревание, вымокание, выпирание, зимняя засуха.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9D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Выпревание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у озимых и плодовых культур. Особенно ярко оно проявляется в зимы, когда мощный снеговой покров ложится на талую землю. Корневая система древесных культур и нижняя часть стволов находятся при температуре около О'С, а надземная часть выше снега — при низкой отрицательной температуре. При таких условиях наблюдается интенсивное дыхание и трата запасных веществ у корней и у нижней части ствола. Живые элементы коры и камбий этих частей отмирают от истощения и токсикоза, вызванного действием вредных продуктов обмена веществ.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9D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Вымокание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весной, когда после таяния снега часть растений остается под водой. У растений усиливается анаэробное</w:t>
      </w:r>
      <w:r w:rsidR="00CB0063"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ыхание, и они погибают от истощения и отравления. При замерзании талой воды образуется ледяная 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корка,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усиливает анаэробиоз и чисто механически повреждает растения.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9D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Выпирание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растений вызывается неравномерным промерзани, м почвы при больших морозах и образованием в почве прослойки льда, которая поднимает верхний слой почвы. При этом корни разрываются. После оттаивания </w:t>
      </w:r>
      <w:r w:rsidR="00CB0063"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почва оседает, а растения оказы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ваются на поверхности и засыхают.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819D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зимней засухи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страдают де</w:t>
      </w:r>
      <w:r w:rsidR="001819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ревья и кустарники. Они находят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под иссушающим действием ветра и солнца, а воды из замерз-шей почвы не поступает.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Засухоустойчивость.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Засуха </w:t>
      </w:r>
      <w:r w:rsidR="001819D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характеризуется бездождевым пери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одом, падением относительн</w:t>
      </w:r>
      <w:r w:rsidR="001819D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влажности и повышением темпе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ратуры почвы и воздуха. Она может быть кратковременной или длительной. В любом случае неприспособленные растения могут испытывать необратимые изменения в обмене веществ и ультра-структуре. При атмосферной засухе возрастает транспирация, по-тери воды не успевают возмещаться корнями, листья завядают. При почвенной засухе отрицательное влияние обезвоживания еще более усиливается, рост приостанавливается. Длительная засуха приводит к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гибели посевов и посадок. </w:t>
      </w:r>
      <w:r w:rsidRPr="001819D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Засухоустойчивостью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819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называют их способность противостоять обезвоживанию и перегреву, переносить атмосферную и почвенную засуху с наи-меньшим ущербом для себя и своего потомства. Обычно засухоус-тойчивость сочетается с высокой водоудерживающей способнос-тью цитоплазмы клеток и относительно высоким осмотическим давлением клеточного сока. Для устойчивых к засухе растений ха-рактерна ксероморфная структура листа, характеризующаяся уменьшением размеров листовой пластинки и клеток мезофилла, большим числом устьиц и жилок на единицу поверхности листа и др. В процессе эволюции возникли </w:t>
      </w:r>
      <w:r w:rsidRPr="001819D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ксерофиты</w:t>
      </w:r>
      <w:r w:rsidRPr="00BB76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растения, хоро-шо приспособленные к засушливым местообитаниям. Особую группу представляют эфемеры — однолетние скороспелые растения, успевающие до наступления зас</w:t>
      </w:r>
      <w:r w:rsidR="001819D8">
        <w:rPr>
          <w:rFonts w:ascii="Times New Roman" w:eastAsia="Times New Roman" w:hAnsi="Times New Roman" w:cs="Times New Roman"/>
          <w:sz w:val="28"/>
          <w:szCs w:val="28"/>
          <w:lang w:eastAsia="ru-RU"/>
        </w:rPr>
        <w:t>ухи вырасти, отцвести и дать се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мена. Постоянный недостаток в</w:t>
      </w:r>
      <w:r w:rsidR="001819D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лаги в условиях лесостепи и осо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 степи приводит не только к снижению продуктивности древесных растений, но и к ускоренному прохождению индиви-дуального развития.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Газоустойчивость.</w:t>
      </w:r>
      <w:r w:rsidR="006C2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промышленных выбросах часто содержатся вредные для растений газы — сернистый и серный ангидрид, ок-сид углерода, фтор„хлор, пары соляной кислоты и др. Автомо-бильный транспорт является еще большим источником загрязне-ния воздуха. Под действием га</w:t>
      </w:r>
      <w:r w:rsidR="006C250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зообразных токсикантов нарушают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почти все физиологические функции организма. Растения сильно снижают свою продуктивность. Особенно чувствительны к газам лишайники. Уже</w:t>
      </w:r>
      <w:r w:rsidR="006C2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сотая той концентрации которая ток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сична для высших растений, сил</w:t>
      </w:r>
      <w:r w:rsidR="006C2506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 угнетает рост и развитие ли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шайников. Этим объясняется их отсутствие в крупных городах. Из древесных растений наиболее чувствительны к SO, и Н</w:t>
      </w:r>
      <w:r w:rsidR="006C2506">
        <w:rPr>
          <w:rFonts w:ascii="Times New Roman" w:eastAsia="Times New Roman" w:hAnsi="Times New Roman" w:cs="Times New Roman"/>
          <w:sz w:val="28"/>
          <w:szCs w:val="28"/>
          <w:lang w:eastAsia="ru-RU"/>
        </w:rPr>
        <w:t>Е хвой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ные, устойчивы — туя, можжевельник, дуб черешчатый, клен американский, бузина и некот</w:t>
      </w:r>
      <w:r w:rsidR="006C25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орые другие. Вредные газы, скап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ливаясь в атмосфере, сильно </w:t>
      </w:r>
      <w:r w:rsidR="006C25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подкисляют воду дождей. Под воз</w:t>
      </w: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действием «кислых дождей» сильно ухудшилось состояние лесов и их продуктивность. Кроме того, они наносят урон плодородию почвы.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Твердые загрязнители атмосферы — цементная пыль, оксиды тяжелых металлов„сажа также вредно влияют на растения, под их действием ослабляется фотосинтез, усиливается дыхание листь-ев, нарушается водообмен. В зоне действия пылеватых частиц рез-ко снижаются декоративные свойства древесных растений.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BB76D2">
        <w:rPr>
          <w:noProof/>
          <w:lang w:eastAsia="ru-RU"/>
        </w:rPr>
        <w:lastRenderedPageBreak/>
        <w:drawing>
          <wp:inline distT="0" distB="0" distL="0" distR="0" wp14:anchorId="46A0E314" wp14:editId="253445B1">
            <wp:extent cx="5686425" cy="9391650"/>
            <wp:effectExtent l="0" t="0" r="9525" b="0"/>
            <wp:docPr id="3" name="preview-image" descr="http://www.activestudy.info/wp-content/uploads/2015/12/ustoichivost-rastenij-1.gif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www.activestudy.info/wp-content/uploads/2015/12/ustoichivost-rastenij-1.gif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939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255" w:rsidRPr="00BB76D2" w:rsidRDefault="00DB1255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6D2">
        <w:rPr>
          <w:noProof/>
          <w:lang w:eastAsia="ru-RU"/>
        </w:rPr>
        <w:drawing>
          <wp:inline distT="0" distB="0" distL="0" distR="0" wp14:anchorId="0BCFA174" wp14:editId="37719E02">
            <wp:extent cx="5057775" cy="2886075"/>
            <wp:effectExtent l="0" t="0" r="9525" b="9525"/>
            <wp:docPr id="4" name="preview-image" descr="http://vmede.org/sait/content/Gigiena_ecologiya_ivanov_2010/3_files/mb4.jpe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vmede.org/sait/content/Gigiena_ecologiya_ivanov_2010/3_files/mb4.jpe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063" w:rsidRPr="00BB76D2" w:rsidRDefault="00CB0063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1255" w:rsidRPr="00BB76D2" w:rsidRDefault="00DB1255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1255" w:rsidRPr="00BB76D2" w:rsidRDefault="00DB1255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DB1255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6D2">
        <w:rPr>
          <w:noProof/>
          <w:lang w:eastAsia="ru-RU"/>
        </w:rPr>
        <w:drawing>
          <wp:inline distT="0" distB="0" distL="0" distR="0" wp14:anchorId="71D3AC4C" wp14:editId="6085D073">
            <wp:extent cx="5940425" cy="4455319"/>
            <wp:effectExtent l="0" t="0" r="3175" b="2540"/>
            <wp:docPr id="5" name="preview-image" descr="http://asprus.ru/blog/wp-content/gallery/prezentacii-13-06/pr_syngenta_VTO_2012/pr_syngenta_VTO_2012_15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asprus.ru/blog/wp-content/gallery/prezentacii-13-06/pr_syngenta_VTO_2012/pr_syngenta_VTO_2012_15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BEA" w:rsidRPr="00BB76D2" w:rsidRDefault="00821BEA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Контрольные вопросы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лежит в основе устойчивости растений к неблагоприятным ус-ловиям среды?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 такое закаливяние?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Каким образом растения избегают неблагоприятные условия? 4. Чем различаются понятия «морозоустойчивость» и «зимостойкость»? 5. Каковы методы борьбы с выпреванием, вымоканием и выпирани-ем растений?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чем проявляется избегание растениями губительного действия за-сухи?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Каково неблагоприятное действие промышленных выбросов на ра-стения?</w:t>
      </w:r>
    </w:p>
    <w:p w:rsidR="00BA64C0" w:rsidRPr="00BB76D2" w:rsidRDefault="00BA64C0" w:rsidP="00BA64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Почему хвойные растения особенно страдают в условиях больших городов?</w:t>
      </w:r>
    </w:p>
    <w:p w:rsidR="00B872A5" w:rsidRPr="00BB76D2" w:rsidRDefault="00BA64C0" w:rsidP="00BA6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6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B872A5" w:rsidRPr="00BB7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F0CBB"/>
    <w:multiLevelType w:val="hybridMultilevel"/>
    <w:tmpl w:val="032E5B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91"/>
    <w:rsid w:val="001819D8"/>
    <w:rsid w:val="005E667F"/>
    <w:rsid w:val="006C2506"/>
    <w:rsid w:val="00821BEA"/>
    <w:rsid w:val="008954C0"/>
    <w:rsid w:val="00B872A5"/>
    <w:rsid w:val="00BA64C0"/>
    <w:rsid w:val="00BB76D2"/>
    <w:rsid w:val="00BD6691"/>
    <w:rsid w:val="00CB0063"/>
    <w:rsid w:val="00DB1255"/>
    <w:rsid w:val="00E33A27"/>
    <w:rsid w:val="00EB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4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3A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4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3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358188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ail.ru/redir?q=%D0%A3%D1%81%D1%82%D0%BE%D0%B9%D1%87%D0%B8%D0%B2%D0%BE%D1%81%D1%82%D1%8C%20%D1%80%D0%B0%D1%81%D1%82%D0%B5%D0%BD%D0%B8%D0%B9%20%D0%BA%20%D0%BD%D0%B5%D0%B1%D0%BB%D0%B0%D0%B3%D0%BE%D0%BF%D1%80%D0%B8%D1%8F%D1%82%D0%BD%D1%8B%D0%BC%20%D1%84%D0%B0%D0%BA%D1%82%D0%BE%D1%80%D0%B0%D0%BC&amp;via_page=1&amp;type=sr&amp;redir=eJzLKCkpsNLXL8tNTUnVyy9K1y9OzCzRt89MsXXPTM9MzUuMT03Oz8lPz6xMjM8sS8zLL4s3MjA0UMtNzSsFKlErSExPtTVmuLD4YuPFpgv7Luy82H5hx4VNF_aB-Bd7FC42XNgAltp6YS9QYqfChV0KQNbWCxsv7L6w4cJmoJb9QDU7LvYD1ey92H1hj8LFFqDELpBpIM0X9jAYmlhYmFtYmJobMNjmKp2rZF3iNTXouuFz3fzrAJW4Yx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.mail.ru/redir?q=%D0%A3%D1%81%D1%82%D0%BE%D0%B9%D1%87%D0%B8%D0%B2%D0%BE%D1%81%D1%82%D1%8C%20%D1%80%D0%B0%D1%81%D1%82%D0%B5%D0%BD%D0%B8%D0%B9%20%D0%BA%20%D0%BD%D0%B5%D0%B1%D0%BB%D0%B0%D0%B3%D0%BE%D0%BF%D1%80%D0%B8%D1%8F%D1%82%D0%BD%D1%8B%D0%BC%20%D1%84%D0%B0%D0%BA%D1%82%D0%BE%D1%80%D0%B0%D0%BC&amp;via_page=1&amp;type=sr&amp;redir=eJzLKCkpsNLXLy8v10tMLsksSy0uKU2p1MvMS8vXL8jPq0wsyUzVLS4pSi0uTtQtSiwuSc3LzNJnuLD4YuPFpgv7Luy82H5hx4VNF_aB-Bd7FC42XNgAltp6YS9QYqfChV0KQNbWCxsv7L6w4cJmoJb9QDU7LvYD1ey92H1hj8LFFqDELpBpIM0X9jAYmlhYmFtYmJibMJxlTek1Ui80MF_pefoGX6k9AFaWXgc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go.mail.ru/redir?q=%D0%A3%D1%81%D1%82%D0%BE%D0%B9%D1%87%D0%B8%D0%B2%D0%BE%D1%81%D1%82%D1%8C%20%D1%80%D0%B0%D1%81%D1%82%D0%B5%D0%BD%D0%B8%D0%B9%20%D0%BA%20%D0%BD%D0%B5%D0%B1%D0%BB%D0%B0%D0%B3%D0%BE%D0%BF%D1%80%D0%B8%D1%8F%D1%82%D0%BD%D1%8B%D0%BC%20%D1%84%D0%B0%D0%BA%D1%82%D0%BE%D1%80%D0%B0%D0%BC&amp;via_page=1&amp;type=sr&amp;redir=eJzLKCkpsNLXTywuKCot1isq1U_KyU_XL0hMT9U307cvtlV1MVB1clN1MVS1MACzLcCkM5g0BZMuGGwLqIiRAUw7RAHQEEMwaQRTBmSbIWkxAZOuYNKI4cLii40Xmy7su7DzYvuFHRc2XdgH4l_sUbjYcGEDWGrrhb1AiZ0KF3YpAFlbL2y8sPvChgubgVr2A9XsuNgPVLP3YveFPQoXW4ASu0CmgTRf2MNgaGJhYW5hYWppyFB46YBSz_fa6Cqr-qefX1qdBwB5kXB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2017-03-05T14:59:00Z</cp:lastPrinted>
  <dcterms:created xsi:type="dcterms:W3CDTF">2017-03-05T08:18:00Z</dcterms:created>
  <dcterms:modified xsi:type="dcterms:W3CDTF">2017-03-05T14:59:00Z</dcterms:modified>
</cp:coreProperties>
</file>